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4BFE05" w14:textId="0E2856A0" w:rsidR="00A27BB6" w:rsidRPr="002B6C2D" w:rsidRDefault="00A27BB6" w:rsidP="00A27BB6">
      <w:pPr>
        <w:jc w:val="center"/>
        <w:rPr>
          <w:b/>
          <w:color w:val="0070C0"/>
        </w:rPr>
      </w:pPr>
      <w:r w:rsidRPr="00A27BB6">
        <w:rPr>
          <w:b/>
        </w:rPr>
        <w:t xml:space="preserve">DRAFT LETTER </w:t>
      </w:r>
      <w:r w:rsidR="002B6C2D">
        <w:rPr>
          <w:b/>
        </w:rPr>
        <w:t xml:space="preserve">OPPOSING THE MOVE OF </w:t>
      </w:r>
      <w:r w:rsidRPr="00A27BB6">
        <w:rPr>
          <w:b/>
        </w:rPr>
        <w:t xml:space="preserve">AUSTRALIAN </w:t>
      </w:r>
      <w:r w:rsidR="002B6C2D">
        <w:rPr>
          <w:b/>
        </w:rPr>
        <w:t xml:space="preserve">EMBASSY </w:t>
      </w:r>
      <w:r w:rsidR="002B6C2D" w:rsidRPr="002B6C2D">
        <w:rPr>
          <w:b/>
          <w:color w:val="0070C0"/>
        </w:rPr>
        <w:t>[delete this line]</w:t>
      </w:r>
    </w:p>
    <w:p w14:paraId="05CBCCE3" w14:textId="77777777" w:rsidR="00A27BB6" w:rsidRDefault="00A27BB6" w:rsidP="00A27BB6">
      <w:bookmarkStart w:id="0" w:name="_GoBack"/>
      <w:bookmarkEnd w:id="0"/>
    </w:p>
    <w:p w14:paraId="767FC82D" w14:textId="15810C69" w:rsidR="00A27BB6" w:rsidRDefault="00A27BB6" w:rsidP="00A27BB6">
      <w:r>
        <w:t>The Hon Scott Morrison MP</w:t>
      </w:r>
      <w:r w:rsidR="002B6C2D">
        <w:t xml:space="preserve"> </w:t>
      </w:r>
    </w:p>
    <w:p w14:paraId="1F2F4A87" w14:textId="77777777" w:rsidR="00A27BB6" w:rsidRDefault="00A27BB6" w:rsidP="00A27BB6">
      <w:r>
        <w:t>Prime Minister of Australia</w:t>
      </w:r>
    </w:p>
    <w:p w14:paraId="744AF156" w14:textId="77777777" w:rsidR="00A27BB6" w:rsidRDefault="00A27BB6" w:rsidP="00A27BB6">
      <w:r>
        <w:t>Parliament House</w:t>
      </w:r>
    </w:p>
    <w:p w14:paraId="7A195757" w14:textId="77777777" w:rsidR="00A27BB6" w:rsidRDefault="00A27BB6" w:rsidP="00A27BB6">
      <w:r>
        <w:t>Canberra ACT 2600</w:t>
      </w:r>
    </w:p>
    <w:p w14:paraId="3938A269" w14:textId="77777777" w:rsidR="00A27BB6" w:rsidRPr="00B05AE6" w:rsidRDefault="00A27BB6" w:rsidP="00A27BB6">
      <w:pPr>
        <w:rPr>
          <w:sz w:val="2"/>
        </w:rPr>
      </w:pPr>
    </w:p>
    <w:p w14:paraId="4CBB6F15" w14:textId="77777777" w:rsidR="00A27BB6" w:rsidRPr="00EE1BBE" w:rsidRDefault="00A27BB6" w:rsidP="00A27BB6">
      <w:pPr>
        <w:rPr>
          <w:sz w:val="2"/>
        </w:rPr>
      </w:pPr>
    </w:p>
    <w:p w14:paraId="4DA169C5" w14:textId="793B33AF" w:rsidR="00A27BB6" w:rsidRDefault="002B6C2D" w:rsidP="00A27BB6">
      <w:pPr>
        <w:jc w:val="right"/>
      </w:pPr>
      <w:r w:rsidRPr="002B6C2D">
        <w:t>[add day]</w:t>
      </w:r>
      <w:r w:rsidR="00A27BB6" w:rsidRPr="002B6C2D">
        <w:t xml:space="preserve"> </w:t>
      </w:r>
      <w:r w:rsidR="00A27BB6">
        <w:t>December 2018</w:t>
      </w:r>
    </w:p>
    <w:p w14:paraId="44638F0C" w14:textId="77777777" w:rsidR="00A27BB6" w:rsidRPr="00B05AE6" w:rsidRDefault="00A27BB6" w:rsidP="00A27BB6">
      <w:pPr>
        <w:rPr>
          <w:sz w:val="14"/>
        </w:rPr>
      </w:pPr>
    </w:p>
    <w:p w14:paraId="3A738917" w14:textId="77777777" w:rsidR="00A27BB6" w:rsidRDefault="00A27BB6" w:rsidP="00A27BB6">
      <w:r>
        <w:t>Dear Prime Minister,</w:t>
      </w:r>
    </w:p>
    <w:p w14:paraId="7D5F0700" w14:textId="77777777" w:rsidR="000779FB" w:rsidRDefault="00DE6236"/>
    <w:p w14:paraId="419C8E6D" w14:textId="67306EC6" w:rsidR="00A27BB6" w:rsidRDefault="00A27BB6">
      <w:r>
        <w:t xml:space="preserve">I write </w:t>
      </w:r>
      <w:r w:rsidR="00F812B2">
        <w:t>(</w:t>
      </w:r>
      <w:r>
        <w:t>on behalf of the ………….</w:t>
      </w:r>
      <w:r w:rsidR="00F812B2">
        <w:t>)</w:t>
      </w:r>
      <w:r>
        <w:t xml:space="preserve"> to object to the </w:t>
      </w:r>
      <w:r w:rsidR="004A0666">
        <w:t xml:space="preserve">Australian Government’s </w:t>
      </w:r>
      <w:r>
        <w:t xml:space="preserve">possible </w:t>
      </w:r>
      <w:r w:rsidR="004A0666">
        <w:t xml:space="preserve">recognition of Jerusalem as the capital of Israel and the </w:t>
      </w:r>
      <w:r>
        <w:t>shift</w:t>
      </w:r>
      <w:r w:rsidR="004A0666">
        <w:t>ing</w:t>
      </w:r>
      <w:r>
        <w:t xml:space="preserve"> of the Australian Embassy from Tel Aviv to Jerusalem.</w:t>
      </w:r>
    </w:p>
    <w:p w14:paraId="2E10B627" w14:textId="77777777" w:rsidR="00A27BB6" w:rsidRDefault="00A27BB6"/>
    <w:p w14:paraId="1B5CFDAB" w14:textId="4E397904" w:rsidR="00033667" w:rsidRPr="002B6C2D" w:rsidRDefault="00D5395C">
      <w:pPr>
        <w:rPr>
          <w:spacing w:val="-2"/>
        </w:rPr>
      </w:pPr>
      <w:r w:rsidRPr="002B6C2D">
        <w:rPr>
          <w:spacing w:val="-2"/>
        </w:rPr>
        <w:t xml:space="preserve">We are aware that this has become a contentious issue and indeed a political one but we see such </w:t>
      </w:r>
      <w:r w:rsidR="004E1C35" w:rsidRPr="002B6C2D">
        <w:rPr>
          <w:spacing w:val="-2"/>
        </w:rPr>
        <w:t>changes in policy</w:t>
      </w:r>
      <w:r w:rsidRPr="002B6C2D">
        <w:rPr>
          <w:spacing w:val="-2"/>
        </w:rPr>
        <w:t xml:space="preserve"> as hindering the fragile peace process. There are many elements to this issue but in speak</w:t>
      </w:r>
      <w:r w:rsidR="004A0666" w:rsidRPr="002B6C2D">
        <w:rPr>
          <w:spacing w:val="-2"/>
        </w:rPr>
        <w:t>ing</w:t>
      </w:r>
      <w:r w:rsidRPr="002B6C2D">
        <w:rPr>
          <w:spacing w:val="-2"/>
        </w:rPr>
        <w:t xml:space="preserve"> out against such a move we are wanting to place ourselves in solidarity with the Christian community in Palestine</w:t>
      </w:r>
      <w:r w:rsidR="004A0666" w:rsidRPr="002B6C2D">
        <w:rPr>
          <w:spacing w:val="-2"/>
        </w:rPr>
        <w:t xml:space="preserve">. </w:t>
      </w:r>
      <w:r w:rsidR="00F812B2" w:rsidRPr="002B6C2D">
        <w:rPr>
          <w:spacing w:val="-2"/>
        </w:rPr>
        <w:t xml:space="preserve">Last December </w:t>
      </w:r>
      <w:r w:rsidR="00A27BB6" w:rsidRPr="002B6C2D">
        <w:rPr>
          <w:spacing w:val="-2"/>
        </w:rPr>
        <w:t xml:space="preserve">the Patriarchs and Heads of Churches in Jerusalem wrote to President Trump stating their </w:t>
      </w:r>
      <w:r w:rsidR="00F812B2" w:rsidRPr="002B6C2D">
        <w:rPr>
          <w:spacing w:val="-2"/>
        </w:rPr>
        <w:t>profound</w:t>
      </w:r>
      <w:r w:rsidR="00A27BB6" w:rsidRPr="002B6C2D">
        <w:rPr>
          <w:spacing w:val="-2"/>
        </w:rPr>
        <w:t xml:space="preserve"> opposition </w:t>
      </w:r>
      <w:r w:rsidR="004A0666" w:rsidRPr="002B6C2D">
        <w:rPr>
          <w:spacing w:val="-2"/>
        </w:rPr>
        <w:t>to any change in the international status of Jerusalem</w:t>
      </w:r>
      <w:r w:rsidR="002B6C2D">
        <w:rPr>
          <w:spacing w:val="-2"/>
        </w:rPr>
        <w:t>,</w:t>
      </w:r>
      <w:r w:rsidR="004A0666" w:rsidRPr="002B6C2D">
        <w:rPr>
          <w:spacing w:val="-2"/>
        </w:rPr>
        <w:t xml:space="preserve"> st</w:t>
      </w:r>
      <w:r w:rsidR="00A27BB6" w:rsidRPr="002B6C2D">
        <w:rPr>
          <w:spacing w:val="-2"/>
        </w:rPr>
        <w:t xml:space="preserve">ating that such a move would only contribute to greater conflict and division. </w:t>
      </w:r>
      <w:r w:rsidR="004A0666" w:rsidRPr="002B6C2D">
        <w:rPr>
          <w:spacing w:val="-2"/>
        </w:rPr>
        <w:t xml:space="preserve">What was at stake one year ago was the recognition by the US of Jerusalem as Israel’s capital and the moving of the US embassy, which was subsequently moved from Tel Aviv. </w:t>
      </w:r>
    </w:p>
    <w:p w14:paraId="0FFF364E" w14:textId="77777777" w:rsidR="00033667" w:rsidRDefault="00033667"/>
    <w:p w14:paraId="4483B848" w14:textId="021C8B53" w:rsidR="00A27BB6" w:rsidRDefault="00033667">
      <w:r>
        <w:t xml:space="preserve">Now one year later, we urge your Government to </w:t>
      </w:r>
      <w:r w:rsidR="00A27BB6">
        <w:t xml:space="preserve">support the views of the United Nations in relation to Jerusalem – that Jerusalem is a final status issue to be resolved by Israel and Palestine together, that the annexation of east Jerusalem is illegal under international law, and that the declaration by Israel that Jerusalem is its capital is also illegal under international law. </w:t>
      </w:r>
      <w:r w:rsidR="00F812B2">
        <w:t>We a</w:t>
      </w:r>
      <w:r w:rsidR="00A27BB6">
        <w:t xml:space="preserve">re concerned that Australia will isolate itself internationally </w:t>
      </w:r>
      <w:r w:rsidR="00F812B2">
        <w:t xml:space="preserve">on Middle East policy </w:t>
      </w:r>
      <w:r w:rsidR="00A27BB6">
        <w:t xml:space="preserve">by shifting the embassy to Jerusalem, when the vast majority of nations stand with the UN resolutions. </w:t>
      </w:r>
    </w:p>
    <w:p w14:paraId="0C416CD3" w14:textId="77777777" w:rsidR="00A27BB6" w:rsidRDefault="00A27BB6"/>
    <w:p w14:paraId="44F8A189" w14:textId="0F0445E4" w:rsidR="00A27BB6" w:rsidRDefault="00A27BB6">
      <w:r>
        <w:t xml:space="preserve">Prime Minister, as Christians and as Australians we see no justification for </w:t>
      </w:r>
      <w:r w:rsidR="00E420EF">
        <w:t xml:space="preserve">changing Australia’s </w:t>
      </w:r>
      <w:r w:rsidR="001138C6">
        <w:t>policy regarding Jerusalem</w:t>
      </w:r>
      <w:r>
        <w:t xml:space="preserve">. </w:t>
      </w:r>
      <w:r w:rsidR="001138C6">
        <w:t>T</w:t>
      </w:r>
      <w:r>
        <w:t xml:space="preserve">he church leaders in Jerusalem itself </w:t>
      </w:r>
      <w:r w:rsidR="001138C6">
        <w:t>have spoken and many people in Australia are aware of the implications of any change.</w:t>
      </w:r>
      <w:r>
        <w:t xml:space="preserve"> </w:t>
      </w:r>
      <w:r w:rsidR="001138C6">
        <w:t>W</w:t>
      </w:r>
      <w:r>
        <w:t>e ask that the Australian Government leave the embassy in Tel Aviv, and work constructively with the UN to bring Israel and Palestine back into peace neg</w:t>
      </w:r>
      <w:r w:rsidR="00F812B2">
        <w:t xml:space="preserve">otiations, and to end the occupation of Palestine and the longstanding suffering of the Palestinian people. </w:t>
      </w:r>
    </w:p>
    <w:p w14:paraId="1159D82B" w14:textId="77777777" w:rsidR="00F812B2" w:rsidRDefault="00F812B2"/>
    <w:p w14:paraId="3EC6A377" w14:textId="77777777" w:rsidR="00F812B2" w:rsidRDefault="00F812B2">
      <w:r>
        <w:t>Yours faithfully,</w:t>
      </w:r>
    </w:p>
    <w:p w14:paraId="6579EEC2" w14:textId="77777777" w:rsidR="00F812B2" w:rsidRDefault="00F812B2"/>
    <w:p w14:paraId="7ABB7652" w14:textId="77777777" w:rsidR="00F812B2" w:rsidRDefault="00F812B2"/>
    <w:p w14:paraId="04B7217A" w14:textId="717BA36E" w:rsidR="00F812B2" w:rsidRPr="002B6C2D" w:rsidRDefault="002B6C2D" w:rsidP="002B6C2D">
      <w:pPr>
        <w:jc w:val="center"/>
        <w:rPr>
          <w:b/>
        </w:rPr>
      </w:pPr>
      <w:r w:rsidRPr="002B6C2D">
        <w:rPr>
          <w:b/>
        </w:rPr>
        <w:t xml:space="preserve">SECTION BELOW </w:t>
      </w:r>
      <w:r w:rsidRPr="002E6056">
        <w:rPr>
          <w:b/>
          <w:color w:val="0070C0"/>
        </w:rPr>
        <w:t xml:space="preserve">TO BE DELETED </w:t>
      </w:r>
      <w:r w:rsidRPr="002B6C2D">
        <w:rPr>
          <w:b/>
        </w:rPr>
        <w:t>PRIOR TO SENDING</w:t>
      </w:r>
    </w:p>
    <w:p w14:paraId="008BF833" w14:textId="77777777" w:rsidR="00F812B2" w:rsidRDefault="00F812B2" w:rsidP="00F812B2">
      <w:pPr>
        <w:jc w:val="center"/>
      </w:pPr>
      <w:bookmarkStart w:id="1" w:name="_Hlk532322111"/>
      <w:r>
        <w:t>----------------------------</w:t>
      </w:r>
    </w:p>
    <w:bookmarkEnd w:id="1"/>
    <w:p w14:paraId="390A0177" w14:textId="393DE3A4" w:rsidR="00F812B2" w:rsidRDefault="002B6C2D">
      <w:r>
        <w:t>When sending your letter you could a</w:t>
      </w:r>
      <w:r w:rsidR="00F812B2">
        <w:t xml:space="preserve">ttach the Jerusalem </w:t>
      </w:r>
      <w:proofErr w:type="spellStart"/>
      <w:r w:rsidR="00F812B2">
        <w:t>HoCs</w:t>
      </w:r>
      <w:proofErr w:type="spellEnd"/>
      <w:r w:rsidR="00F812B2">
        <w:t xml:space="preserve"> letter </w:t>
      </w:r>
      <w:r>
        <w:t>as mentioned above. This is titled ‘</w:t>
      </w:r>
      <w:r w:rsidR="001B6AD7" w:rsidRPr="001B6AD7">
        <w:t>Patriarchs and Heads of Local Churches in Jerusalem</w:t>
      </w:r>
      <w:r w:rsidR="001B6AD7">
        <w:t>’</w:t>
      </w:r>
      <w:r w:rsidR="001B6AD7" w:rsidRPr="001B6AD7">
        <w:t xml:space="preserve">, </w:t>
      </w:r>
      <w:r>
        <w:t>and is located on our website</w:t>
      </w:r>
      <w:r w:rsidR="001B6AD7">
        <w:t xml:space="preserve"> under the ‘Resources’ tab in the Church Statements section</w:t>
      </w:r>
      <w:r>
        <w:t xml:space="preserve">. </w:t>
      </w:r>
    </w:p>
    <w:p w14:paraId="1A684A41" w14:textId="77777777" w:rsidR="004F10A0" w:rsidRDefault="004F10A0"/>
    <w:p w14:paraId="4FE70267" w14:textId="398CC731" w:rsidR="00F812B2" w:rsidRPr="006B044C" w:rsidRDefault="00F812B2">
      <w:pPr>
        <w:rPr>
          <w:rFonts w:cstheme="minorHAnsi"/>
        </w:rPr>
      </w:pPr>
      <w:r w:rsidRPr="006B044C">
        <w:rPr>
          <w:rFonts w:cstheme="minorHAnsi"/>
        </w:rPr>
        <w:t>Additional possible points</w:t>
      </w:r>
      <w:r w:rsidR="004F10A0">
        <w:rPr>
          <w:rFonts w:cstheme="minorHAnsi"/>
        </w:rPr>
        <w:t xml:space="preserve"> to insert into the body of the letter to customize it</w:t>
      </w:r>
      <w:r w:rsidRPr="006B044C">
        <w:rPr>
          <w:rFonts w:cstheme="minorHAnsi"/>
        </w:rPr>
        <w:t>:</w:t>
      </w:r>
    </w:p>
    <w:p w14:paraId="46C09C03" w14:textId="662DF076" w:rsidR="00797615" w:rsidRPr="004F10A0" w:rsidRDefault="00797615">
      <w:pPr>
        <w:rPr>
          <w:rFonts w:cstheme="minorHAnsi"/>
          <w:sz w:val="10"/>
          <w:szCs w:val="10"/>
        </w:rPr>
      </w:pPr>
    </w:p>
    <w:p w14:paraId="3C9AC36F" w14:textId="1132C27C" w:rsidR="00797615" w:rsidRPr="006B044C" w:rsidRDefault="00797615" w:rsidP="00797615">
      <w:pPr>
        <w:pStyle w:val="NormalWeb"/>
        <w:numPr>
          <w:ilvl w:val="0"/>
          <w:numId w:val="1"/>
        </w:numPr>
        <w:spacing w:before="0" w:beforeAutospacing="0" w:after="90" w:afterAutospacing="0"/>
        <w:rPr>
          <w:rFonts w:asciiTheme="minorHAnsi" w:hAnsiTheme="minorHAnsi" w:cstheme="minorHAnsi"/>
          <w:color w:val="1D2129"/>
        </w:rPr>
      </w:pPr>
      <w:r w:rsidRPr="006B044C">
        <w:rPr>
          <w:rFonts w:asciiTheme="minorHAnsi" w:hAnsiTheme="minorHAnsi" w:cstheme="minorHAnsi"/>
          <w:color w:val="1D2129"/>
        </w:rPr>
        <w:t>What is at stake in the possible moving of the embassy is </w:t>
      </w:r>
      <w:r w:rsidRPr="006B044C">
        <w:rPr>
          <w:rFonts w:asciiTheme="minorHAnsi" w:hAnsiTheme="minorHAnsi" w:cstheme="minorHAnsi"/>
          <w:bCs/>
          <w:color w:val="1D2129"/>
        </w:rPr>
        <w:t>legitimizing the Occupation, undermining the peace process and removing Palestinians from the conversation (</w:t>
      </w:r>
      <w:r w:rsidRPr="006B044C">
        <w:rPr>
          <w:rFonts w:asciiTheme="minorHAnsi" w:hAnsiTheme="minorHAnsi" w:cstheme="minorHAnsi"/>
          <w:color w:val="1D2129"/>
        </w:rPr>
        <w:t>As spoken by Palestinian Areej Masoud to the Parliamentary Human Rights Sub Committee-16</w:t>
      </w:r>
      <w:r w:rsidRPr="006B044C">
        <w:rPr>
          <w:rFonts w:asciiTheme="minorHAnsi" w:hAnsiTheme="minorHAnsi" w:cstheme="minorHAnsi"/>
          <w:color w:val="1D2129"/>
          <w:vertAlign w:val="superscript"/>
        </w:rPr>
        <w:t>th</w:t>
      </w:r>
      <w:r w:rsidRPr="006B044C">
        <w:rPr>
          <w:rFonts w:asciiTheme="minorHAnsi" w:hAnsiTheme="minorHAnsi" w:cstheme="minorHAnsi"/>
          <w:color w:val="1D2129"/>
        </w:rPr>
        <w:t xml:space="preserve"> October 2018)</w:t>
      </w:r>
    </w:p>
    <w:p w14:paraId="708E223C" w14:textId="3DC97355" w:rsidR="00797615" w:rsidRPr="006B044C" w:rsidRDefault="00797615" w:rsidP="00797615">
      <w:pPr>
        <w:pStyle w:val="ListParagraph"/>
        <w:numPr>
          <w:ilvl w:val="0"/>
          <w:numId w:val="1"/>
        </w:numPr>
        <w:rPr>
          <w:rFonts w:cstheme="minorHAnsi"/>
          <w:color w:val="222222"/>
          <w:shd w:val="clear" w:color="auto" w:fill="FFFFFF"/>
        </w:rPr>
      </w:pPr>
      <w:r w:rsidRPr="006B044C">
        <w:rPr>
          <w:rFonts w:cstheme="minorHAnsi"/>
          <w:color w:val="222222"/>
          <w:shd w:val="clear" w:color="auto" w:fill="FFFFFF"/>
        </w:rPr>
        <w:lastRenderedPageBreak/>
        <w:t>The Israeli Government</w:t>
      </w:r>
      <w:r w:rsidR="00E2236E" w:rsidRPr="006B044C">
        <w:rPr>
          <w:rFonts w:cstheme="minorHAnsi"/>
          <w:color w:val="222222"/>
          <w:shd w:val="clear" w:color="auto" w:fill="FFFFFF"/>
        </w:rPr>
        <w:t>, supported by the US,</w:t>
      </w:r>
      <w:r w:rsidRPr="006B044C">
        <w:rPr>
          <w:rFonts w:cstheme="minorHAnsi"/>
          <w:color w:val="222222"/>
          <w:shd w:val="clear" w:color="auto" w:fill="FFFFFF"/>
        </w:rPr>
        <w:t xml:space="preserve"> sees Jerusalem as their “undivided capital”</w:t>
      </w:r>
      <w:r w:rsidR="00E2236E" w:rsidRPr="006B044C">
        <w:rPr>
          <w:rFonts w:cstheme="minorHAnsi"/>
          <w:color w:val="222222"/>
          <w:shd w:val="clear" w:color="auto" w:fill="FFFFFF"/>
        </w:rPr>
        <w:t xml:space="preserve">. For </w:t>
      </w:r>
      <w:r w:rsidRPr="006B044C">
        <w:rPr>
          <w:rFonts w:cstheme="minorHAnsi"/>
          <w:color w:val="222222"/>
          <w:shd w:val="clear" w:color="auto" w:fill="FFFFFF"/>
        </w:rPr>
        <w:t xml:space="preserve">Australia </w:t>
      </w:r>
      <w:r w:rsidR="00E2236E" w:rsidRPr="006B044C">
        <w:rPr>
          <w:rFonts w:cstheme="minorHAnsi"/>
          <w:color w:val="222222"/>
          <w:shd w:val="clear" w:color="auto" w:fill="FFFFFF"/>
        </w:rPr>
        <w:t>to change its policy on Jerusalem</w:t>
      </w:r>
      <w:r w:rsidRPr="006B044C">
        <w:rPr>
          <w:rFonts w:cstheme="minorHAnsi"/>
          <w:color w:val="222222"/>
          <w:shd w:val="clear" w:color="auto" w:fill="FFFFFF"/>
        </w:rPr>
        <w:t xml:space="preserve"> would be </w:t>
      </w:r>
      <w:r w:rsidR="00E2236E" w:rsidRPr="006B044C">
        <w:rPr>
          <w:rFonts w:cstheme="minorHAnsi"/>
          <w:color w:val="222222"/>
          <w:shd w:val="clear" w:color="auto" w:fill="FFFFFF"/>
        </w:rPr>
        <w:t>to align ourselves</w:t>
      </w:r>
      <w:r w:rsidRPr="006B044C">
        <w:rPr>
          <w:rFonts w:cstheme="minorHAnsi"/>
          <w:color w:val="222222"/>
          <w:shd w:val="clear" w:color="auto" w:fill="FFFFFF"/>
        </w:rPr>
        <w:t xml:space="preserve"> with Israel and the United States who see the occupation and annexation of </w:t>
      </w:r>
      <w:r w:rsidR="00E2236E" w:rsidRPr="006B044C">
        <w:rPr>
          <w:rFonts w:cstheme="minorHAnsi"/>
          <w:color w:val="222222"/>
          <w:shd w:val="clear" w:color="auto" w:fill="FFFFFF"/>
        </w:rPr>
        <w:t xml:space="preserve">Palestinian </w:t>
      </w:r>
      <w:r w:rsidRPr="006B044C">
        <w:rPr>
          <w:rFonts w:cstheme="minorHAnsi"/>
          <w:color w:val="222222"/>
          <w:shd w:val="clear" w:color="auto" w:fill="FFFFFF"/>
        </w:rPr>
        <w:t>East Jerusalem as complete</w:t>
      </w:r>
      <w:r w:rsidR="006B044C">
        <w:rPr>
          <w:rFonts w:cstheme="minorHAnsi"/>
          <w:color w:val="222222"/>
          <w:shd w:val="clear" w:color="auto" w:fill="FFFFFF"/>
        </w:rPr>
        <w:t>,</w:t>
      </w:r>
      <w:r w:rsidRPr="006B044C">
        <w:rPr>
          <w:rFonts w:cstheme="minorHAnsi"/>
          <w:color w:val="222222"/>
          <w:shd w:val="clear" w:color="auto" w:fill="FFFFFF"/>
        </w:rPr>
        <w:t xml:space="preserve"> such that</w:t>
      </w:r>
      <w:r w:rsidR="00E2236E" w:rsidRPr="006B044C">
        <w:rPr>
          <w:rFonts w:cstheme="minorHAnsi"/>
          <w:color w:val="222222"/>
          <w:shd w:val="clear" w:color="auto" w:fill="FFFFFF"/>
        </w:rPr>
        <w:t xml:space="preserve"> east and west J</w:t>
      </w:r>
      <w:r w:rsidRPr="006B044C">
        <w:rPr>
          <w:rFonts w:cstheme="minorHAnsi"/>
          <w:color w:val="222222"/>
          <w:shd w:val="clear" w:color="auto" w:fill="FFFFFF"/>
        </w:rPr>
        <w:t>erusalem would cease to exist.</w:t>
      </w:r>
    </w:p>
    <w:p w14:paraId="4A5769E8" w14:textId="191B8DD1" w:rsidR="00343B51" w:rsidRPr="006B044C" w:rsidRDefault="00343B51" w:rsidP="00343B51">
      <w:pPr>
        <w:pStyle w:val="ListParagraph"/>
        <w:numPr>
          <w:ilvl w:val="0"/>
          <w:numId w:val="1"/>
        </w:numPr>
        <w:rPr>
          <w:rFonts w:cstheme="minorHAnsi"/>
        </w:rPr>
      </w:pPr>
      <w:r w:rsidRPr="006B044C">
        <w:rPr>
          <w:rFonts w:cstheme="minorHAnsi"/>
        </w:rPr>
        <w:t xml:space="preserve">The Prime Minister has spoken of the embassy possibly being in West Jerusalem but in recognising Jerusalem as the capital of Jerusalem such a distinction becomes outdated. Indeed the new US Embassy is actually not in West Jerusalem but on what was in 1948 designated as ‘no-man’s land’. Israel and the US do not seem to care if it is outside the designated West Jerusalem boundary and this is another area where Australia should not be seen to be following suit.  </w:t>
      </w:r>
    </w:p>
    <w:p w14:paraId="0B6EC2C0" w14:textId="0231F846" w:rsidR="00797615" w:rsidRDefault="00797615" w:rsidP="00343B51">
      <w:pPr>
        <w:pStyle w:val="ListParagraph"/>
        <w:rPr>
          <w:rFonts w:cstheme="minorHAnsi"/>
        </w:rPr>
      </w:pPr>
    </w:p>
    <w:p w14:paraId="520E4083" w14:textId="4ABF7AB7" w:rsidR="004F10A0" w:rsidRDefault="004F10A0" w:rsidP="004F10A0">
      <w:pPr>
        <w:pStyle w:val="ListParagraph"/>
        <w:jc w:val="center"/>
        <w:rPr>
          <w:rFonts w:cstheme="minorHAnsi"/>
        </w:rPr>
      </w:pPr>
      <w:r w:rsidRPr="004F10A0">
        <w:rPr>
          <w:rFonts w:cstheme="minorHAnsi"/>
        </w:rPr>
        <w:t>----------------------------</w:t>
      </w:r>
    </w:p>
    <w:p w14:paraId="24198FA3" w14:textId="4A0EB93B" w:rsidR="004F10A0" w:rsidRDefault="004F10A0" w:rsidP="004F10A0">
      <w:pPr>
        <w:pStyle w:val="ListParagraph"/>
        <w:rPr>
          <w:rFonts w:cstheme="minorHAnsi"/>
        </w:rPr>
      </w:pPr>
    </w:p>
    <w:p w14:paraId="353A1D77" w14:textId="77777777" w:rsidR="004F10A0" w:rsidRPr="00DB3458" w:rsidRDefault="004F10A0" w:rsidP="004F10A0">
      <w:pPr>
        <w:jc w:val="center"/>
        <w:rPr>
          <w:b/>
          <w:sz w:val="28"/>
          <w:szCs w:val="28"/>
        </w:rPr>
      </w:pPr>
      <w:r w:rsidRPr="00DB3458">
        <w:rPr>
          <w:b/>
          <w:sz w:val="28"/>
          <w:szCs w:val="28"/>
        </w:rPr>
        <w:t>Parliamentary Contacts</w:t>
      </w:r>
    </w:p>
    <w:p w14:paraId="11894064" w14:textId="77777777" w:rsidR="004F10A0" w:rsidRPr="00DB3458" w:rsidRDefault="004F10A0" w:rsidP="004F10A0">
      <w:pPr>
        <w:rPr>
          <w:b/>
        </w:rPr>
      </w:pPr>
      <w:r>
        <w:rPr>
          <w:b/>
        </w:rPr>
        <w:t>Mail address:</w:t>
      </w:r>
    </w:p>
    <w:p w14:paraId="5977EDDB" w14:textId="77777777" w:rsidR="004F10A0" w:rsidRDefault="004F10A0" w:rsidP="004F10A0">
      <w:r>
        <w:t>The Hon Scott Morrison MP</w:t>
      </w:r>
    </w:p>
    <w:p w14:paraId="68ECC6DE" w14:textId="77777777" w:rsidR="004F10A0" w:rsidRDefault="004F10A0" w:rsidP="004F10A0">
      <w:r>
        <w:t>Prime Minister of Australia</w:t>
      </w:r>
    </w:p>
    <w:p w14:paraId="5E962A75" w14:textId="77777777" w:rsidR="004F10A0" w:rsidRDefault="004F10A0" w:rsidP="004F10A0">
      <w:r>
        <w:t>Parliament House</w:t>
      </w:r>
    </w:p>
    <w:p w14:paraId="41E7B55A" w14:textId="77777777" w:rsidR="004F10A0" w:rsidRDefault="004F10A0" w:rsidP="004F10A0">
      <w:r>
        <w:t>Canberra ACT 2600</w:t>
      </w:r>
    </w:p>
    <w:p w14:paraId="71251848" w14:textId="77777777" w:rsidR="004F10A0" w:rsidRDefault="004F10A0" w:rsidP="004F10A0"/>
    <w:p w14:paraId="37217326" w14:textId="77777777" w:rsidR="004F10A0" w:rsidRDefault="004F10A0" w:rsidP="004F10A0">
      <w:r w:rsidRPr="00DB3458">
        <w:rPr>
          <w:b/>
        </w:rPr>
        <w:t>Email</w:t>
      </w:r>
      <w:r>
        <w:t>:</w:t>
      </w:r>
    </w:p>
    <w:p w14:paraId="194B4F59" w14:textId="063FCB3A" w:rsidR="004F10A0" w:rsidRDefault="004F10A0" w:rsidP="004F10A0">
      <w:r>
        <w:t xml:space="preserve">Prime Minister </w:t>
      </w:r>
      <w:r w:rsidR="00DE6236">
        <w:t>- go to the PM’s website and complete the form</w:t>
      </w:r>
      <w:r>
        <w:t xml:space="preserve">  </w:t>
      </w:r>
      <w:hyperlink r:id="rId5" w:history="1">
        <w:r w:rsidR="00DE6236" w:rsidRPr="00C86433">
          <w:rPr>
            <w:rStyle w:val="Hyperlink"/>
          </w:rPr>
          <w:t>www.pm.gov.au/contact-your-pm</w:t>
        </w:r>
      </w:hyperlink>
    </w:p>
    <w:p w14:paraId="792FDB4D" w14:textId="77777777" w:rsidR="004F10A0" w:rsidRPr="004F10A0" w:rsidRDefault="004F10A0" w:rsidP="004F10A0">
      <w:pPr>
        <w:rPr>
          <w:sz w:val="10"/>
          <w:szCs w:val="10"/>
        </w:rPr>
      </w:pPr>
    </w:p>
    <w:p w14:paraId="3BFD0E3C" w14:textId="77777777" w:rsidR="004F10A0" w:rsidRDefault="004F10A0" w:rsidP="004F10A0">
      <w:r>
        <w:t xml:space="preserve">Minister for Foreign Affairs Senator </w:t>
      </w:r>
      <w:proofErr w:type="spellStart"/>
      <w:r>
        <w:t>Marise</w:t>
      </w:r>
      <w:proofErr w:type="spellEnd"/>
      <w:r>
        <w:t xml:space="preserve"> Payne   </w:t>
      </w:r>
      <w:hyperlink r:id="rId6" w:history="1">
        <w:r w:rsidRPr="00ED2470">
          <w:rPr>
            <w:rStyle w:val="Hyperlink"/>
            <w:rFonts w:ascii="Helvetica" w:hAnsi="Helvetica" w:cs="Helvetica"/>
            <w:spacing w:val="3"/>
            <w:sz w:val="21"/>
            <w:szCs w:val="21"/>
            <w:shd w:val="clear" w:color="auto" w:fill="FFFFFF"/>
          </w:rPr>
          <w:t>senator.payne@aph.gov.au</w:t>
        </w:r>
      </w:hyperlink>
    </w:p>
    <w:p w14:paraId="7617F7F9" w14:textId="77777777" w:rsidR="004F10A0" w:rsidRPr="004F10A0" w:rsidRDefault="004F10A0" w:rsidP="004F10A0">
      <w:pPr>
        <w:rPr>
          <w:sz w:val="10"/>
          <w:szCs w:val="10"/>
        </w:rPr>
      </w:pPr>
    </w:p>
    <w:p w14:paraId="1091060B" w14:textId="77777777" w:rsidR="004F10A0" w:rsidRDefault="004F10A0" w:rsidP="004F10A0">
      <w:r>
        <w:t xml:space="preserve">Leader of the Opposition   </w:t>
      </w:r>
      <w:hyperlink r:id="rId7" w:history="1">
        <w:r w:rsidRPr="00ED2470">
          <w:rPr>
            <w:rStyle w:val="Hyperlink"/>
          </w:rPr>
          <w:t>Bill.Shorten.MP@aph.gov.au</w:t>
        </w:r>
      </w:hyperlink>
    </w:p>
    <w:p w14:paraId="26A18DC5" w14:textId="77777777" w:rsidR="004F10A0" w:rsidRPr="004F10A0" w:rsidRDefault="004F10A0" w:rsidP="004F10A0">
      <w:pPr>
        <w:rPr>
          <w:sz w:val="10"/>
          <w:szCs w:val="10"/>
        </w:rPr>
      </w:pPr>
    </w:p>
    <w:p w14:paraId="1EC873C5" w14:textId="77777777" w:rsidR="004F10A0" w:rsidRDefault="004F10A0" w:rsidP="004F10A0">
      <w:r>
        <w:t xml:space="preserve">Shadow Minister for Foreign Affairs Penny Wong   </w:t>
      </w:r>
      <w:hyperlink r:id="rId8" w:history="1">
        <w:r w:rsidRPr="00ED2470">
          <w:rPr>
            <w:rStyle w:val="Hyperlink"/>
          </w:rPr>
          <w:t>senator.wong@aph.gov.au</w:t>
        </w:r>
      </w:hyperlink>
    </w:p>
    <w:p w14:paraId="0B0DFEB2" w14:textId="77777777" w:rsidR="004F10A0" w:rsidRPr="00DB3458" w:rsidRDefault="004F10A0" w:rsidP="004F10A0"/>
    <w:p w14:paraId="31E4F868" w14:textId="77777777" w:rsidR="004F10A0" w:rsidRPr="006B044C" w:rsidRDefault="004F10A0" w:rsidP="004F10A0">
      <w:pPr>
        <w:pStyle w:val="ListParagraph"/>
        <w:rPr>
          <w:rFonts w:cstheme="minorHAnsi"/>
        </w:rPr>
      </w:pPr>
    </w:p>
    <w:sectPr w:rsidR="004F10A0" w:rsidRPr="006B044C" w:rsidSect="002B6C2D">
      <w:pgSz w:w="11906" w:h="16838"/>
      <w:pgMar w:top="907" w:right="1134" w:bottom="90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B2B83"/>
    <w:multiLevelType w:val="hybridMultilevel"/>
    <w:tmpl w:val="DA36C81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BB6"/>
    <w:rsid w:val="00033667"/>
    <w:rsid w:val="001138C6"/>
    <w:rsid w:val="001B6AD7"/>
    <w:rsid w:val="002B6C2D"/>
    <w:rsid w:val="002E6056"/>
    <w:rsid w:val="00343B51"/>
    <w:rsid w:val="003679CC"/>
    <w:rsid w:val="004A0666"/>
    <w:rsid w:val="004E1C35"/>
    <w:rsid w:val="004F10A0"/>
    <w:rsid w:val="00660C53"/>
    <w:rsid w:val="006B044C"/>
    <w:rsid w:val="00797615"/>
    <w:rsid w:val="008C7F88"/>
    <w:rsid w:val="0093517E"/>
    <w:rsid w:val="00A27BB6"/>
    <w:rsid w:val="00AC5035"/>
    <w:rsid w:val="00D44198"/>
    <w:rsid w:val="00D5395C"/>
    <w:rsid w:val="00DE6236"/>
    <w:rsid w:val="00E2236E"/>
    <w:rsid w:val="00E420EF"/>
    <w:rsid w:val="00EF2309"/>
    <w:rsid w:val="00F812B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8F51C"/>
  <w15:docId w15:val="{75F4CCAB-6F89-41A1-AC98-6AEB957EA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7BB6"/>
    <w:rPr>
      <w:rFonts w:asciiTheme="minorHAnsi" w:eastAsiaTheme="minorEastAsia" w:hAnsiTheme="minorHAnsi" w:cstheme="min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7615"/>
    <w:pPr>
      <w:ind w:left="720"/>
      <w:contextualSpacing/>
    </w:pPr>
  </w:style>
  <w:style w:type="paragraph" w:styleId="NormalWeb">
    <w:name w:val="Normal (Web)"/>
    <w:basedOn w:val="Normal"/>
    <w:uiPriority w:val="99"/>
    <w:semiHidden/>
    <w:unhideWhenUsed/>
    <w:rsid w:val="00797615"/>
    <w:pPr>
      <w:spacing w:before="100" w:beforeAutospacing="1" w:after="100" w:afterAutospacing="1"/>
    </w:pPr>
    <w:rPr>
      <w:rFonts w:ascii="Times New Roman" w:eastAsia="Times New Roman" w:hAnsi="Times New Roman" w:cs="Times New Roman"/>
      <w:lang w:eastAsia="en-AU"/>
    </w:rPr>
  </w:style>
  <w:style w:type="character" w:styleId="Hyperlink">
    <w:name w:val="Hyperlink"/>
    <w:basedOn w:val="DefaultParagraphFont"/>
    <w:uiPriority w:val="99"/>
    <w:unhideWhenUsed/>
    <w:rsid w:val="004F10A0"/>
    <w:rPr>
      <w:color w:val="0000FF"/>
      <w:u w:val="single"/>
    </w:rPr>
  </w:style>
  <w:style w:type="character" w:styleId="UnresolvedMention">
    <w:name w:val="Unresolved Mention"/>
    <w:basedOn w:val="DefaultParagraphFont"/>
    <w:uiPriority w:val="99"/>
    <w:semiHidden/>
    <w:unhideWhenUsed/>
    <w:rsid w:val="00DE62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nator.wong@aph.gov.au" TargetMode="External"/><Relationship Id="rId3" Type="http://schemas.openxmlformats.org/officeDocument/2006/relationships/settings" Target="settings.xml"/><Relationship Id="rId7" Type="http://schemas.openxmlformats.org/officeDocument/2006/relationships/hyperlink" Target="mailto:Bill.Shorten.MP@aph.gov.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nator.payne@aph.gov.au" TargetMode="External"/><Relationship Id="rId5" Type="http://schemas.openxmlformats.org/officeDocument/2006/relationships/hyperlink" Target="http://www.pm.gov.au/contact-your-p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661</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Gregor</dc:creator>
  <cp:lastModifiedBy>Nell Potter</cp:lastModifiedBy>
  <cp:revision>13</cp:revision>
  <dcterms:created xsi:type="dcterms:W3CDTF">2018-12-11T03:08:00Z</dcterms:created>
  <dcterms:modified xsi:type="dcterms:W3CDTF">2018-12-11T10:40:00Z</dcterms:modified>
</cp:coreProperties>
</file>